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70BE9" w14:textId="2FB73F85" w:rsidR="00A331A3" w:rsidRPr="00A331A3" w:rsidRDefault="00A331A3" w:rsidP="00A331A3">
      <w:pPr>
        <w:jc w:val="center"/>
        <w:rPr>
          <w:rFonts w:ascii="Comic Sans MS" w:hAnsi="Comic Sans MS"/>
          <w:sz w:val="40"/>
          <w:szCs w:val="40"/>
        </w:rPr>
      </w:pPr>
      <w:r w:rsidRPr="00A331A3">
        <w:rPr>
          <w:rFonts w:ascii="Comic Sans MS" w:hAnsi="Comic Sans MS"/>
          <w:sz w:val="40"/>
          <w:szCs w:val="40"/>
        </w:rPr>
        <w:t>Annual Report for Alderton</w:t>
      </w:r>
    </w:p>
    <w:p w14:paraId="240C9F18" w14:textId="5C414B4D" w:rsidR="00A331A3" w:rsidRDefault="00A331A3" w:rsidP="00A331A3">
      <w:pPr>
        <w:jc w:val="center"/>
        <w:rPr>
          <w:rFonts w:ascii="Comic Sans MS" w:hAnsi="Comic Sans MS"/>
          <w:sz w:val="24"/>
          <w:szCs w:val="24"/>
        </w:rPr>
      </w:pPr>
      <w:r w:rsidRPr="00A331A3">
        <w:rPr>
          <w:rFonts w:ascii="Comic Sans MS" w:hAnsi="Comic Sans MS"/>
          <w:sz w:val="24"/>
          <w:szCs w:val="24"/>
        </w:rPr>
        <w:t>January 1</w:t>
      </w:r>
      <w:r w:rsidRPr="00A331A3">
        <w:rPr>
          <w:rFonts w:ascii="Comic Sans MS" w:hAnsi="Comic Sans MS"/>
          <w:sz w:val="24"/>
          <w:szCs w:val="24"/>
          <w:vertAlign w:val="superscript"/>
        </w:rPr>
        <w:t>st</w:t>
      </w:r>
      <w:r w:rsidRPr="00A331A3">
        <w:rPr>
          <w:rFonts w:ascii="Comic Sans MS" w:hAnsi="Comic Sans MS"/>
          <w:sz w:val="24"/>
          <w:szCs w:val="24"/>
        </w:rPr>
        <w:t xml:space="preserve"> 2018 to December 31</w:t>
      </w:r>
      <w:r w:rsidRPr="00A331A3">
        <w:rPr>
          <w:rFonts w:ascii="Comic Sans MS" w:hAnsi="Comic Sans MS"/>
          <w:sz w:val="24"/>
          <w:szCs w:val="24"/>
          <w:vertAlign w:val="superscript"/>
        </w:rPr>
        <w:t>st</w:t>
      </w:r>
      <w:r w:rsidRPr="00A331A3">
        <w:rPr>
          <w:rFonts w:ascii="Comic Sans MS" w:hAnsi="Comic Sans MS"/>
          <w:sz w:val="24"/>
          <w:szCs w:val="24"/>
        </w:rPr>
        <w:t xml:space="preserve"> 2018</w:t>
      </w:r>
    </w:p>
    <w:p w14:paraId="7310199E" w14:textId="55FD322E" w:rsidR="00A331A3" w:rsidRDefault="00A331A3" w:rsidP="00A331A3">
      <w:pPr>
        <w:rPr>
          <w:rFonts w:ascii="Comic Sans MS" w:hAnsi="Comic Sans MS"/>
          <w:sz w:val="24"/>
          <w:szCs w:val="24"/>
        </w:rPr>
      </w:pPr>
      <w:r>
        <w:rPr>
          <w:rFonts w:ascii="Comic Sans MS" w:hAnsi="Comic Sans MS"/>
          <w:sz w:val="24"/>
          <w:szCs w:val="24"/>
        </w:rPr>
        <w:t>During the year, St Andrew’s Church reports that there was 1 wedding, 3 funeral services, 2 burials and 1 memorial service. No baptisms took place. The Parochial Church council met 4 times including the APCM, there are 35 people on the electoral role.</w:t>
      </w:r>
    </w:p>
    <w:p w14:paraId="4FF2B6D1" w14:textId="0ACD289F" w:rsidR="00A331A3" w:rsidRDefault="00A331A3" w:rsidP="00A331A3">
      <w:pPr>
        <w:rPr>
          <w:rFonts w:ascii="Comic Sans MS" w:hAnsi="Comic Sans MS"/>
          <w:sz w:val="24"/>
          <w:szCs w:val="24"/>
        </w:rPr>
      </w:pPr>
      <w:r>
        <w:rPr>
          <w:rFonts w:ascii="Comic Sans MS" w:hAnsi="Comic Sans MS"/>
          <w:sz w:val="24"/>
          <w:szCs w:val="24"/>
        </w:rPr>
        <w:t>Between 13</w:t>
      </w:r>
      <w:r w:rsidRPr="00A331A3">
        <w:rPr>
          <w:rFonts w:ascii="Comic Sans MS" w:hAnsi="Comic Sans MS"/>
          <w:sz w:val="24"/>
          <w:szCs w:val="24"/>
          <w:vertAlign w:val="superscript"/>
        </w:rPr>
        <w:t>th</w:t>
      </w:r>
      <w:r>
        <w:rPr>
          <w:rFonts w:ascii="Comic Sans MS" w:hAnsi="Comic Sans MS"/>
          <w:sz w:val="24"/>
          <w:szCs w:val="24"/>
        </w:rPr>
        <w:t xml:space="preserve"> October and the 30</w:t>
      </w:r>
      <w:r w:rsidRPr="00A331A3">
        <w:rPr>
          <w:rFonts w:ascii="Comic Sans MS" w:hAnsi="Comic Sans MS"/>
          <w:sz w:val="24"/>
          <w:szCs w:val="24"/>
          <w:vertAlign w:val="superscript"/>
        </w:rPr>
        <w:t>th</w:t>
      </w:r>
      <w:r>
        <w:rPr>
          <w:rFonts w:ascii="Comic Sans MS" w:hAnsi="Comic Sans MS"/>
          <w:sz w:val="24"/>
          <w:szCs w:val="24"/>
        </w:rPr>
        <w:t xml:space="preserve"> November, St Andrew’s hosted an exhibition to commemorate the signing of the armistice that ended WWI. The exhibition told the life stories of the </w:t>
      </w:r>
      <w:r w:rsidR="003A2846">
        <w:rPr>
          <w:rFonts w:ascii="Comic Sans MS" w:hAnsi="Comic Sans MS"/>
          <w:sz w:val="24"/>
          <w:szCs w:val="24"/>
        </w:rPr>
        <w:t xml:space="preserve">men who died serving their country from the villages surrounding Alderton, known as the Deben Cluster. These are: Alderton, Bawdsey, Boyton, Capel St Andrew, Hollesley, Ramsholt, Shottisham and Sutton. </w:t>
      </w:r>
    </w:p>
    <w:p w14:paraId="4304FDB9" w14:textId="714E394D" w:rsidR="003A2846" w:rsidRDefault="003A2846" w:rsidP="00A331A3">
      <w:pPr>
        <w:rPr>
          <w:rFonts w:ascii="Comic Sans MS" w:hAnsi="Comic Sans MS"/>
          <w:sz w:val="24"/>
          <w:szCs w:val="24"/>
        </w:rPr>
      </w:pPr>
      <w:r>
        <w:rPr>
          <w:rFonts w:ascii="Comic Sans MS" w:hAnsi="Comic Sans MS"/>
          <w:sz w:val="24"/>
          <w:szCs w:val="24"/>
        </w:rPr>
        <w:t>The team were lucky enough to have a visit from About Anglia TV and the event featured on the evening news on Monday 15</w:t>
      </w:r>
      <w:r w:rsidRPr="003A2846">
        <w:rPr>
          <w:rFonts w:ascii="Comic Sans MS" w:hAnsi="Comic Sans MS"/>
          <w:sz w:val="24"/>
          <w:szCs w:val="24"/>
          <w:vertAlign w:val="superscript"/>
        </w:rPr>
        <w:t>th</w:t>
      </w:r>
      <w:r>
        <w:rPr>
          <w:rFonts w:ascii="Comic Sans MS" w:hAnsi="Comic Sans MS"/>
          <w:sz w:val="24"/>
          <w:szCs w:val="24"/>
        </w:rPr>
        <w:t xml:space="preserve"> October.</w:t>
      </w:r>
    </w:p>
    <w:p w14:paraId="60F93DC0" w14:textId="6BA55FB6" w:rsidR="003A2846" w:rsidRDefault="003A2846" w:rsidP="00A331A3">
      <w:pPr>
        <w:rPr>
          <w:rFonts w:ascii="Comic Sans MS" w:hAnsi="Comic Sans MS"/>
          <w:sz w:val="24"/>
          <w:szCs w:val="24"/>
        </w:rPr>
      </w:pPr>
      <w:r>
        <w:rPr>
          <w:rFonts w:ascii="Comic Sans MS" w:hAnsi="Comic Sans MS"/>
          <w:noProof/>
          <w:sz w:val="24"/>
          <w:szCs w:val="24"/>
        </w:rPr>
        <w:drawing>
          <wp:anchor distT="0" distB="0" distL="114300" distR="114300" simplePos="0" relativeHeight="251658240" behindDoc="0" locked="0" layoutInCell="1" allowOverlap="1" wp14:anchorId="63D3ABA0" wp14:editId="53AC5F50">
            <wp:simplePos x="0" y="0"/>
            <wp:positionH relativeFrom="column">
              <wp:posOffset>0</wp:posOffset>
            </wp:positionH>
            <wp:positionV relativeFrom="page">
              <wp:posOffset>4552950</wp:posOffset>
            </wp:positionV>
            <wp:extent cx="1541780" cy="205740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stin man.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41780" cy="2057400"/>
                    </a:xfrm>
                    <a:prstGeom prst="rect">
                      <a:avLst/>
                    </a:prstGeom>
                  </pic:spPr>
                </pic:pic>
              </a:graphicData>
            </a:graphic>
          </wp:anchor>
        </w:drawing>
      </w:r>
      <w:r>
        <w:rPr>
          <w:rFonts w:ascii="Comic Sans MS" w:hAnsi="Comic Sans MS"/>
          <w:sz w:val="24"/>
          <w:szCs w:val="24"/>
        </w:rPr>
        <w:t>The team were also awarded 8 of the “There but not there “silhouettes from the Armed Forces Covenant. These have now been distributed one to each village except Capel St Andrew, which does not have a church.</w:t>
      </w:r>
    </w:p>
    <w:p w14:paraId="0DCECCCA" w14:textId="6F6128CF" w:rsidR="003A2846" w:rsidRDefault="003A2846" w:rsidP="00A331A3">
      <w:pPr>
        <w:rPr>
          <w:rFonts w:ascii="Comic Sans MS" w:hAnsi="Comic Sans MS"/>
          <w:sz w:val="24"/>
          <w:szCs w:val="24"/>
        </w:rPr>
      </w:pPr>
      <w:r>
        <w:rPr>
          <w:rFonts w:ascii="Comic Sans MS" w:hAnsi="Comic Sans MS"/>
          <w:sz w:val="24"/>
          <w:szCs w:val="24"/>
        </w:rPr>
        <w:t>In addition to telling the life stories of the men who died whilst serving, the team were also able to confirm just over 100 men from the villages who served and returned from the so called “Great War”.</w:t>
      </w:r>
    </w:p>
    <w:p w14:paraId="7D678F1F" w14:textId="16BEE6AC" w:rsidR="003A2846" w:rsidRPr="00A331A3" w:rsidRDefault="003A2846" w:rsidP="00C300D5">
      <w:pPr>
        <w:rPr>
          <w:rFonts w:ascii="Comic Sans MS" w:hAnsi="Comic Sans MS"/>
          <w:sz w:val="24"/>
          <w:szCs w:val="24"/>
        </w:rPr>
      </w:pPr>
      <w:r>
        <w:rPr>
          <w:rFonts w:ascii="Comic Sans MS" w:hAnsi="Comic Sans MS"/>
          <w:sz w:val="24"/>
          <w:szCs w:val="24"/>
        </w:rPr>
        <w:t>The opening ceremony on 13</w:t>
      </w:r>
      <w:r w:rsidRPr="003A2846">
        <w:rPr>
          <w:rFonts w:ascii="Comic Sans MS" w:hAnsi="Comic Sans MS"/>
          <w:sz w:val="24"/>
          <w:szCs w:val="24"/>
          <w:vertAlign w:val="superscript"/>
        </w:rPr>
        <w:t>th</w:t>
      </w:r>
      <w:r>
        <w:rPr>
          <w:rFonts w:ascii="Comic Sans MS" w:hAnsi="Comic Sans MS"/>
          <w:sz w:val="24"/>
          <w:szCs w:val="24"/>
        </w:rPr>
        <w:t xml:space="preserve"> October, as well as being filmed was lucky enough to secure the services of two local choirs </w:t>
      </w:r>
      <w:r w:rsidR="00C300D5">
        <w:rPr>
          <w:rFonts w:ascii="Comic Sans MS" w:hAnsi="Comic Sans MS"/>
          <w:sz w:val="24"/>
          <w:szCs w:val="24"/>
        </w:rPr>
        <w:t xml:space="preserve">and a display supplied by Rodney Scott, of weaponry and uniforms. </w:t>
      </w:r>
      <w:r>
        <w:rPr>
          <w:rFonts w:ascii="Comic Sans MS" w:hAnsi="Comic Sans MS"/>
          <w:sz w:val="24"/>
          <w:szCs w:val="24"/>
        </w:rPr>
        <w:t xml:space="preserve"> </w:t>
      </w:r>
      <w:r w:rsidR="00C300D5">
        <w:rPr>
          <w:rFonts w:ascii="Comic Sans MS" w:hAnsi="Comic Sans MS"/>
          <w:noProof/>
          <w:sz w:val="24"/>
          <w:szCs w:val="24"/>
        </w:rPr>
        <w:drawing>
          <wp:anchor distT="0" distB="0" distL="114300" distR="114300" simplePos="0" relativeHeight="251659264" behindDoc="0" locked="0" layoutInCell="1" allowOverlap="1" wp14:anchorId="34A41D17" wp14:editId="5A5F23E6">
            <wp:simplePos x="0" y="0"/>
            <wp:positionH relativeFrom="column">
              <wp:posOffset>0</wp:posOffset>
            </wp:positionH>
            <wp:positionV relativeFrom="page">
              <wp:posOffset>7277100</wp:posOffset>
            </wp:positionV>
            <wp:extent cx="2484000" cy="1656000"/>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85_107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84000" cy="1656000"/>
                    </a:xfrm>
                    <a:prstGeom prst="rect">
                      <a:avLst/>
                    </a:prstGeom>
                  </pic:spPr>
                </pic:pic>
              </a:graphicData>
            </a:graphic>
            <wp14:sizeRelH relativeFrom="margin">
              <wp14:pctWidth>0</wp14:pctWidth>
            </wp14:sizeRelH>
            <wp14:sizeRelV relativeFrom="margin">
              <wp14:pctHeight>0</wp14:pctHeight>
            </wp14:sizeRelV>
          </wp:anchor>
        </w:drawing>
      </w:r>
    </w:p>
    <w:p w14:paraId="762ED12E" w14:textId="51D339A8" w:rsidR="00A331A3" w:rsidRDefault="00C76938" w:rsidP="00C76938">
      <w:pPr>
        <w:rPr>
          <w:rFonts w:ascii="Comic Sans MS" w:hAnsi="Comic Sans MS"/>
          <w:sz w:val="24"/>
          <w:szCs w:val="24"/>
        </w:rPr>
      </w:pPr>
      <w:r>
        <w:rPr>
          <w:rFonts w:ascii="Comic Sans MS" w:hAnsi="Comic Sans MS"/>
          <w:sz w:val="24"/>
          <w:szCs w:val="24"/>
        </w:rPr>
        <w:t>The team plan to produce some permanent commemorative item for each village, this will be reported on in 2019.</w:t>
      </w:r>
    </w:p>
    <w:p w14:paraId="2F57BA00" w14:textId="050EAEA7" w:rsidR="00853004" w:rsidRDefault="00853004" w:rsidP="00C76938">
      <w:pPr>
        <w:rPr>
          <w:rFonts w:ascii="Comic Sans MS" w:hAnsi="Comic Sans MS"/>
          <w:sz w:val="24"/>
          <w:szCs w:val="24"/>
        </w:rPr>
      </w:pPr>
      <w:r>
        <w:rPr>
          <w:rFonts w:ascii="Comic Sans MS" w:hAnsi="Comic Sans MS"/>
          <w:sz w:val="24"/>
          <w:szCs w:val="24"/>
        </w:rPr>
        <w:t xml:space="preserve">The children from Bawdsey Primary School produced some lovely art work and acrostic poetry. </w:t>
      </w:r>
    </w:p>
    <w:p w14:paraId="1F4F020E" w14:textId="02028BC1" w:rsidR="00461CF4" w:rsidRDefault="00461CF4" w:rsidP="00C76938">
      <w:pPr>
        <w:rPr>
          <w:rFonts w:ascii="Comic Sans MS" w:hAnsi="Comic Sans MS"/>
          <w:sz w:val="24"/>
          <w:szCs w:val="24"/>
        </w:rPr>
      </w:pPr>
      <w:r>
        <w:rPr>
          <w:rFonts w:ascii="Comic Sans MS" w:hAnsi="Comic Sans MS"/>
          <w:sz w:val="24"/>
          <w:szCs w:val="24"/>
        </w:rPr>
        <w:t>Finally, several artefacts were loaned by various people, from photographs in frames of family members to trench tools and ammunition belts.</w:t>
      </w:r>
    </w:p>
    <w:p w14:paraId="337E0CF6" w14:textId="05C4001A" w:rsidR="00C76938" w:rsidRDefault="00C76938" w:rsidP="00C76938">
      <w:pPr>
        <w:rPr>
          <w:rFonts w:ascii="Comic Sans MS" w:hAnsi="Comic Sans MS"/>
          <w:sz w:val="24"/>
          <w:szCs w:val="24"/>
        </w:rPr>
      </w:pPr>
    </w:p>
    <w:p w14:paraId="4B44AAE7" w14:textId="245D485F" w:rsidR="00C76938" w:rsidRDefault="00C76938" w:rsidP="00C76938">
      <w:pPr>
        <w:rPr>
          <w:rFonts w:ascii="Comic Sans MS" w:hAnsi="Comic Sans MS"/>
          <w:sz w:val="24"/>
          <w:szCs w:val="24"/>
        </w:rPr>
      </w:pPr>
    </w:p>
    <w:p w14:paraId="29AE1FEE" w14:textId="180BC8E0" w:rsidR="00C76938" w:rsidRDefault="00C76938" w:rsidP="00C76938">
      <w:pPr>
        <w:rPr>
          <w:rFonts w:ascii="Comic Sans MS" w:hAnsi="Comic Sans MS"/>
          <w:sz w:val="24"/>
          <w:szCs w:val="24"/>
        </w:rPr>
      </w:pPr>
    </w:p>
    <w:p w14:paraId="172603EE" w14:textId="36B82542" w:rsidR="00C76938" w:rsidRDefault="00C76938" w:rsidP="00C76938">
      <w:pPr>
        <w:rPr>
          <w:rFonts w:ascii="Comic Sans MS" w:hAnsi="Comic Sans MS"/>
          <w:sz w:val="24"/>
          <w:szCs w:val="24"/>
        </w:rPr>
      </w:pPr>
      <w:r>
        <w:rPr>
          <w:rFonts w:ascii="Comic Sans MS" w:hAnsi="Comic Sans MS"/>
          <w:sz w:val="24"/>
          <w:szCs w:val="24"/>
        </w:rPr>
        <w:t>The Parish Council met 8 times and benefits from a full council of 9 members. The council arranged a village fete which was held on the 1</w:t>
      </w:r>
      <w:r w:rsidRPr="00C76938">
        <w:rPr>
          <w:rFonts w:ascii="Comic Sans MS" w:hAnsi="Comic Sans MS"/>
          <w:sz w:val="24"/>
          <w:szCs w:val="24"/>
          <w:vertAlign w:val="superscript"/>
        </w:rPr>
        <w:t>st</w:t>
      </w:r>
      <w:r>
        <w:rPr>
          <w:rFonts w:ascii="Comic Sans MS" w:hAnsi="Comic Sans MS"/>
          <w:sz w:val="24"/>
          <w:szCs w:val="24"/>
        </w:rPr>
        <w:t xml:space="preserve"> Saturday in July and a pensioners Christmas dinner which took place on Friday 8</w:t>
      </w:r>
      <w:r w:rsidRPr="00C76938">
        <w:rPr>
          <w:rFonts w:ascii="Comic Sans MS" w:hAnsi="Comic Sans MS"/>
          <w:sz w:val="24"/>
          <w:szCs w:val="24"/>
          <w:vertAlign w:val="superscript"/>
        </w:rPr>
        <w:t>th</w:t>
      </w:r>
      <w:r>
        <w:rPr>
          <w:rFonts w:ascii="Comic Sans MS" w:hAnsi="Comic Sans MS"/>
          <w:sz w:val="24"/>
          <w:szCs w:val="24"/>
        </w:rPr>
        <w:t xml:space="preserve"> December.</w:t>
      </w:r>
    </w:p>
    <w:p w14:paraId="517A2D05" w14:textId="53FB5AA3" w:rsidR="00461CF4" w:rsidRDefault="00461CF4" w:rsidP="00C76938">
      <w:pPr>
        <w:rPr>
          <w:rFonts w:ascii="Comic Sans MS" w:hAnsi="Comic Sans MS"/>
          <w:sz w:val="24"/>
          <w:szCs w:val="24"/>
        </w:rPr>
      </w:pPr>
      <w:r>
        <w:rPr>
          <w:rFonts w:ascii="Comic Sans MS" w:hAnsi="Comic Sans MS"/>
          <w:sz w:val="24"/>
          <w:szCs w:val="24"/>
        </w:rPr>
        <w:t>The children’s</w:t>
      </w:r>
      <w:bookmarkStart w:id="0" w:name="_GoBack"/>
      <w:bookmarkEnd w:id="0"/>
      <w:r>
        <w:rPr>
          <w:rFonts w:ascii="Comic Sans MS" w:hAnsi="Comic Sans MS"/>
          <w:sz w:val="24"/>
          <w:szCs w:val="24"/>
        </w:rPr>
        <w:t xml:space="preserve"> play equipment, located on the recreation ground benefitted from some new equipment to replace that which was condemned as unsafe in 2017, in addition the small pavilion on the recreation ground has been re-decorated both inside and out. </w:t>
      </w:r>
    </w:p>
    <w:p w14:paraId="7D89524F" w14:textId="77777777" w:rsidR="00461CF4" w:rsidRDefault="00461CF4" w:rsidP="00C76938">
      <w:pPr>
        <w:rPr>
          <w:rFonts w:ascii="Comic Sans MS" w:hAnsi="Comic Sans MS"/>
          <w:sz w:val="24"/>
          <w:szCs w:val="24"/>
        </w:rPr>
      </w:pPr>
      <w:r>
        <w:rPr>
          <w:rFonts w:ascii="Comic Sans MS" w:hAnsi="Comic Sans MS"/>
          <w:sz w:val="24"/>
          <w:szCs w:val="24"/>
        </w:rPr>
        <w:t xml:space="preserve">A local man has set up a walking football group, which currently meets about once a month on a Sunday, the other very successful group that meets is the Bowls Club. </w:t>
      </w:r>
    </w:p>
    <w:p w14:paraId="541A522B" w14:textId="50407A1F" w:rsidR="00461CF4" w:rsidRPr="00C76938" w:rsidRDefault="00461CF4" w:rsidP="00C76938">
      <w:pPr>
        <w:rPr>
          <w:rFonts w:ascii="Comic Sans MS" w:hAnsi="Comic Sans MS"/>
          <w:sz w:val="24"/>
          <w:szCs w:val="24"/>
        </w:rPr>
      </w:pPr>
      <w:r>
        <w:rPr>
          <w:rFonts w:ascii="Comic Sans MS" w:hAnsi="Comic Sans MS"/>
          <w:sz w:val="24"/>
          <w:szCs w:val="24"/>
        </w:rPr>
        <w:t xml:space="preserve">In December Just 42 offered the village the chance of a youth club for young people from the age of 11 to 18, this has proved to be very successful. </w:t>
      </w:r>
    </w:p>
    <w:sectPr w:rsidR="00461CF4" w:rsidRPr="00C769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1A3"/>
    <w:rsid w:val="003A2846"/>
    <w:rsid w:val="00461CF4"/>
    <w:rsid w:val="00853004"/>
    <w:rsid w:val="00A331A3"/>
    <w:rsid w:val="00C300D5"/>
    <w:rsid w:val="00C76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E7FFD"/>
  <w15:chartTrackingRefBased/>
  <w15:docId w15:val="{E28B6642-8B6E-43BD-8422-BEDFF0836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Foulger</dc:creator>
  <cp:keywords/>
  <dc:description/>
  <cp:lastModifiedBy>Robert Foulger</cp:lastModifiedBy>
  <cp:revision>3</cp:revision>
  <dcterms:created xsi:type="dcterms:W3CDTF">2019-03-06T13:18:00Z</dcterms:created>
  <dcterms:modified xsi:type="dcterms:W3CDTF">2019-03-06T13:54:00Z</dcterms:modified>
</cp:coreProperties>
</file>